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Poʻoinoa: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2655"/>
        <w:gridCol w:w="3120"/>
        <w:tblGridChange w:id="0">
          <w:tblGrid>
            <w:gridCol w:w="3585"/>
            <w:gridCol w:w="2655"/>
            <w:gridCol w:w="312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Poʻomanaʻo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ʻŌpaʻa Haʻawina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Ka papa:  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Ka lōʻihi o ka haʻawina: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Ka lā i aʻo ʻia ai ka haʻawina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Pahuhopu: Ana Hoʻohālike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Pahuhopu: Ana Aʻo Kumu Kaiapuni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Pahuhopu ʻŌlelo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Nā Huaʻōlelo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Nā Pono Haʻawina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Hoʻolauna (i hoihoi nā haumāna)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Kaʻina hana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Kūkohu Ka Haʻawina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Pehea e hoʻokūkohu ʻia ai ka haʻawina i launa me ka ʻike a nā haumana?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Loiloi Haumāna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He aha ka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ʻōlelo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a nā haumana e ʻike ai ʻoe ua aʻo ʻia ka haʻawina?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He aha ka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hana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a nā haumāna?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Hikaloi / Nā manaʻo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He aha nā mea i holo maikaʻi ma ka haʻawina?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Pehea paha e hoʻoikaika ai i ka haʻawina?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He aha ka haʻawina e hana ai ma hope o kēia haʻawina?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Nā Kumuwaiwai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bster">
    <w:embedRegular w:fontKey="{00000000-0000-0000-0000-000000000000}" r:id="rId1" w:subsetted="0"/>
  </w:font>
  <w:font w:name="Pacifico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contextualSpacing w:val="0"/>
      <w:rPr/>
    </w:pPr>
    <w:r w:rsidDel="00000000" w:rsidR="00000000" w:rsidRPr="00000000">
      <w:rPr>
        <w:rtl w:val="0"/>
      </w:rPr>
      <w:t xml:space="preserve">Haku ʻia na </w:t>
    </w:r>
  </w:p>
  <w:p w:rsidR="00000000" w:rsidDel="00000000" w:rsidP="00000000" w:rsidRDefault="00000000" w:rsidRPr="00000000" w14:paraId="00000049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contextualSpacing w:val="0"/>
      <w:rPr/>
    </w:pPr>
    <w:r w:rsidDel="00000000" w:rsidR="00000000" w:rsidRPr="00000000">
      <w:rPr>
        <w:rtl w:val="0"/>
      </w:rPr>
      <w:t xml:space="preserve">Ka Palapala Hoʻomohala Haʻawina</w:t>
    </w:r>
  </w:p>
  <w:p w:rsidR="00000000" w:rsidDel="00000000" w:rsidP="00000000" w:rsidRDefault="00000000" w:rsidRPr="00000000" w14:paraId="0000004B">
    <w:pPr>
      <w:contextualSpacing w:val="0"/>
      <w:rPr/>
    </w:pPr>
    <w:r w:rsidDel="00000000" w:rsidR="00000000" w:rsidRPr="00000000">
      <w:rPr>
        <w:rtl w:val="0"/>
      </w:rPr>
      <w:t xml:space="preserve">PAK 2018-19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